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Политика конфиденциальности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>
        <w:rPr>
          <w:rFonts w:eastAsia="Times New Roman" w:cs="Times New Roman" w:ascii="Times New Roman" w:hAnsi="Times New Roman"/>
          <w:sz w:val="21"/>
          <w:szCs w:val="21"/>
          <w:lang w:val="en-US" w:eastAsia="ru-RU"/>
        </w:rPr>
        <w:t xml:space="preserve"> lesnoi-orel.ru </w:t>
      </w: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Данные, собираемые при посещении сайта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Персональные данные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Не персональные данные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Предоставление данных третьим лицам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Данные пользователей в общем доступе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По требованию закона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Для оказания услуг, выполнения обязательств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мы защищаем вашу информацию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Ваше согласие с этими условиями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Отказ от ответственности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Изменения в политике конфиденциальности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с нами связаться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ru-RU"/>
        </w:rPr>
        <w:t xml:space="preserve">Если у вас есть какие-либо вопросы о политике конфиденциальности, использованию сайта или иным вопросам, связанным с сайтом, свяжитесь с нами: </w:t>
      </w:r>
      <w:r>
        <w:rPr>
          <w:rFonts w:eastAsia="Times New Roman" w:cs="Times New Roman" w:ascii="Times New Roman" w:hAnsi="Times New Roman"/>
          <w:sz w:val="21"/>
          <w:szCs w:val="21"/>
          <w:lang w:val="en-US" w:eastAsia="ru-RU"/>
        </w:rPr>
        <w:t>+7 (4862) 330032</w:t>
      </w:r>
      <w:r>
        <w:rPr>
          <w:b/>
          <w:bCs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50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0750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3574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53c87"/>
    <w:rPr>
      <w:b/>
      <w:bCs/>
    </w:rPr>
  </w:style>
  <w:style w:type="character" w:styleId="Boldphone" w:customStyle="1">
    <w:name w:val="bold-phone"/>
    <w:basedOn w:val="DefaultParagraphFont"/>
    <w:qFormat/>
    <w:rsid w:val="00c57ee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57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8019BE53-7C27-41FC-85E3-2B6BE961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LibreOffice/7.3.0.3$Windows_X86_64 LibreOffice_project/0f246aa12d0eee4a0f7adcefbf7c878fc2238db3</Application>
  <AppVersion>15.0000</AppVersion>
  <Pages>2</Pages>
  <Words>751</Words>
  <Characters>5171</Characters>
  <CharactersWithSpaces>5888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2017-06-06T06:58:00Z</dcterms:created>
  <dc:creator>Артем</dc:creator>
  <dc:description/>
  <dc:language>ru-RU</dc:language>
  <cp:lastModifiedBy/>
  <dcterms:modified xsi:type="dcterms:W3CDTF">2022-03-17T10:14:46Z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